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4" w:rsidRDefault="00546964" w:rsidP="0048375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546964" w:rsidRPr="00297837" w:rsidRDefault="00546964" w:rsidP="0048375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 xml:space="preserve">Приложение </w:t>
      </w:r>
    </w:p>
    <w:p w:rsidR="00546964" w:rsidRPr="00297837" w:rsidRDefault="00546964" w:rsidP="0048375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46964" w:rsidRPr="00297837" w:rsidRDefault="00546964" w:rsidP="00483754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546964" w:rsidRPr="00297837" w:rsidRDefault="00546964" w:rsidP="00483754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  <w:r w:rsidRPr="0029783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от 11.12.2020 </w:t>
      </w:r>
      <w:r w:rsidRPr="002978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347</w:t>
      </w:r>
    </w:p>
    <w:p w:rsidR="00546964" w:rsidRDefault="00546964" w:rsidP="00C92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46964" w:rsidRPr="002F6EDD" w:rsidRDefault="00546964" w:rsidP="002F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6ED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46964" w:rsidRPr="002F6EDD" w:rsidRDefault="00546964" w:rsidP="002F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F6ED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F6EDD">
        <w:rPr>
          <w:rFonts w:ascii="Times New Roman" w:hAnsi="Times New Roman"/>
          <w:b/>
          <w:bCs/>
          <w:sz w:val="28"/>
          <w:szCs w:val="28"/>
          <w:lang w:eastAsia="ru-RU"/>
        </w:rPr>
        <w:t>Совершенствование местного самоуправления на территории Тейковского муниципального района»</w:t>
      </w:r>
    </w:p>
    <w:p w:rsidR="00546964" w:rsidRDefault="00546964" w:rsidP="002F6EDD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46964" w:rsidRPr="00C9229C" w:rsidRDefault="00546964" w:rsidP="002F6EDD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9229C">
        <w:rPr>
          <w:rFonts w:ascii="Times New Roman" w:hAnsi="Times New Roman"/>
          <w:b/>
          <w:sz w:val="28"/>
          <w:szCs w:val="28"/>
          <w:lang w:eastAsia="ar-SA"/>
        </w:rPr>
        <w:t xml:space="preserve">1. Паспорт программы </w:t>
      </w:r>
    </w:p>
    <w:p w:rsidR="00546964" w:rsidRPr="00BE791C" w:rsidRDefault="00546964" w:rsidP="002F6EDD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6"/>
      </w:tblGrid>
      <w:tr w:rsidR="00546964" w:rsidRPr="00DC7644" w:rsidTr="00DC7644"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Pr="00DC76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Совершенствование местного самоуправления на территории Тейковского муниципального района</w:t>
            </w: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546964" w:rsidRPr="00DC7644" w:rsidTr="00DC7644"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программы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2021 – 2025 годы</w:t>
            </w:r>
          </w:p>
        </w:tc>
      </w:tr>
      <w:tr w:rsidR="00546964" w:rsidRPr="00DC7644" w:rsidTr="00DC7644"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Администратор программы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Тейковского муниципального района</w:t>
            </w:r>
          </w:p>
        </w:tc>
      </w:tr>
      <w:tr w:rsidR="00546964" w:rsidRPr="00DC7644" w:rsidTr="00DC7644">
        <w:trPr>
          <w:trHeight w:val="1144"/>
        </w:trPr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Ответственные исполнители программы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Тейковского муниципального района (отдел муниципальной службы, оргработы и контроля; отдел правового обеспечения).</w:t>
            </w:r>
          </w:p>
        </w:tc>
      </w:tr>
      <w:tr w:rsidR="00546964" w:rsidRPr="00DC7644" w:rsidTr="00DC7644">
        <w:trPr>
          <w:trHeight w:val="1442"/>
        </w:trPr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Перечень подпрограмм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1. Развитие муниципальной службы на территории Тейковского муниципального района.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2. Противодействие коррупции на территории Тейковского муниципального района</w:t>
            </w:r>
          </w:p>
        </w:tc>
      </w:tr>
      <w:tr w:rsidR="00546964" w:rsidRPr="00DC7644" w:rsidTr="00DC7644">
        <w:trPr>
          <w:trHeight w:val="1431"/>
        </w:trPr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Цель (цели) программы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ответственного и эффективного местного самоуправления;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работы по информационному обеспечению прохождения муниципальной службы;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системы мер по предупреждению коррупционных проявлений в органах местного самоуправления.</w:t>
            </w:r>
          </w:p>
        </w:tc>
      </w:tr>
      <w:tr w:rsidR="00546964" w:rsidRPr="00DC7644" w:rsidTr="00DC7644">
        <w:tc>
          <w:tcPr>
            <w:tcW w:w="3114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6526" w:type="dxa"/>
          </w:tcPr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2021г.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2022г.–50,0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2023г.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2024г.–50,0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2025г.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- бюджет Тейковского муниципального района: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2021г.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2022г.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2023г.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2024г. –50,0 тыс. руб.</w:t>
            </w:r>
          </w:p>
          <w:p w:rsidR="00546964" w:rsidRPr="00DC7644" w:rsidRDefault="00546964" w:rsidP="00DC76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C7644">
              <w:rPr>
                <w:rFonts w:ascii="Times New Roman" w:hAnsi="Times New Roman"/>
                <w:sz w:val="28"/>
                <w:szCs w:val="28"/>
                <w:lang w:eastAsia="ar-SA"/>
              </w:rPr>
              <w:t>2025г. –50,0 тыс. руб.</w:t>
            </w:r>
          </w:p>
        </w:tc>
      </w:tr>
    </w:tbl>
    <w:p w:rsidR="00546964" w:rsidRDefault="00546964" w:rsidP="00603F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46964" w:rsidSect="00483754">
      <w:pgSz w:w="11905" w:h="16838"/>
      <w:pgMar w:top="709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64" w:rsidRDefault="00546964" w:rsidP="0018218F">
      <w:pPr>
        <w:spacing w:after="0" w:line="240" w:lineRule="auto"/>
      </w:pPr>
      <w:r>
        <w:separator/>
      </w:r>
    </w:p>
  </w:endnote>
  <w:endnote w:type="continuationSeparator" w:id="0">
    <w:p w:rsidR="00546964" w:rsidRDefault="00546964" w:rsidP="0018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64" w:rsidRDefault="00546964" w:rsidP="0018218F">
      <w:pPr>
        <w:spacing w:after="0" w:line="240" w:lineRule="auto"/>
      </w:pPr>
      <w:r>
        <w:separator/>
      </w:r>
    </w:p>
  </w:footnote>
  <w:footnote w:type="continuationSeparator" w:id="0">
    <w:p w:rsidR="00546964" w:rsidRDefault="00546964" w:rsidP="00182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6F1"/>
    <w:rsid w:val="00010B69"/>
    <w:rsid w:val="00015346"/>
    <w:rsid w:val="00043D65"/>
    <w:rsid w:val="00050DF2"/>
    <w:rsid w:val="00072C17"/>
    <w:rsid w:val="000865BE"/>
    <w:rsid w:val="000A1015"/>
    <w:rsid w:val="000A6276"/>
    <w:rsid w:val="000B0AD0"/>
    <w:rsid w:val="000C5514"/>
    <w:rsid w:val="000D2F31"/>
    <w:rsid w:val="000D4331"/>
    <w:rsid w:val="000D6C59"/>
    <w:rsid w:val="000E2DE9"/>
    <w:rsid w:val="0010561C"/>
    <w:rsid w:val="001111E4"/>
    <w:rsid w:val="001230A3"/>
    <w:rsid w:val="001323E4"/>
    <w:rsid w:val="00132D4F"/>
    <w:rsid w:val="001426C7"/>
    <w:rsid w:val="00164E67"/>
    <w:rsid w:val="00175320"/>
    <w:rsid w:val="001817A9"/>
    <w:rsid w:val="0018218F"/>
    <w:rsid w:val="001A4A35"/>
    <w:rsid w:val="001B2E09"/>
    <w:rsid w:val="001C12D1"/>
    <w:rsid w:val="001C1D1D"/>
    <w:rsid w:val="001C79AF"/>
    <w:rsid w:val="001F61E8"/>
    <w:rsid w:val="00221ECF"/>
    <w:rsid w:val="0024440F"/>
    <w:rsid w:val="0025177F"/>
    <w:rsid w:val="002555B8"/>
    <w:rsid w:val="00256DBE"/>
    <w:rsid w:val="00264691"/>
    <w:rsid w:val="00267079"/>
    <w:rsid w:val="0028088A"/>
    <w:rsid w:val="00295EF3"/>
    <w:rsid w:val="00297837"/>
    <w:rsid w:val="002A252C"/>
    <w:rsid w:val="002C04B2"/>
    <w:rsid w:val="002D0A37"/>
    <w:rsid w:val="002F2936"/>
    <w:rsid w:val="002F2C16"/>
    <w:rsid w:val="002F6EDD"/>
    <w:rsid w:val="0032082B"/>
    <w:rsid w:val="00332C98"/>
    <w:rsid w:val="00335F00"/>
    <w:rsid w:val="00345773"/>
    <w:rsid w:val="00354C24"/>
    <w:rsid w:val="0036171B"/>
    <w:rsid w:val="0038033B"/>
    <w:rsid w:val="0038420B"/>
    <w:rsid w:val="003A1939"/>
    <w:rsid w:val="003A3DBA"/>
    <w:rsid w:val="003B3A55"/>
    <w:rsid w:val="003D34E8"/>
    <w:rsid w:val="003E0080"/>
    <w:rsid w:val="003F1E7C"/>
    <w:rsid w:val="003F741F"/>
    <w:rsid w:val="00406B9E"/>
    <w:rsid w:val="004459DD"/>
    <w:rsid w:val="00467CD5"/>
    <w:rsid w:val="00483754"/>
    <w:rsid w:val="00496730"/>
    <w:rsid w:val="004969EB"/>
    <w:rsid w:val="004A6D68"/>
    <w:rsid w:val="004B67F3"/>
    <w:rsid w:val="004C035A"/>
    <w:rsid w:val="004C5F82"/>
    <w:rsid w:val="004D163F"/>
    <w:rsid w:val="004E2089"/>
    <w:rsid w:val="004E5A37"/>
    <w:rsid w:val="005279F7"/>
    <w:rsid w:val="00546964"/>
    <w:rsid w:val="005947D1"/>
    <w:rsid w:val="005C0B82"/>
    <w:rsid w:val="005D0927"/>
    <w:rsid w:val="005D3C89"/>
    <w:rsid w:val="005E5BE0"/>
    <w:rsid w:val="00603FD7"/>
    <w:rsid w:val="00604052"/>
    <w:rsid w:val="006171E0"/>
    <w:rsid w:val="00623A40"/>
    <w:rsid w:val="0063593B"/>
    <w:rsid w:val="00644E6B"/>
    <w:rsid w:val="0065330D"/>
    <w:rsid w:val="00661C47"/>
    <w:rsid w:val="006636F1"/>
    <w:rsid w:val="006934E6"/>
    <w:rsid w:val="006A7AEE"/>
    <w:rsid w:val="006B47C4"/>
    <w:rsid w:val="006C7DE9"/>
    <w:rsid w:val="006D39A0"/>
    <w:rsid w:val="006E09D1"/>
    <w:rsid w:val="006F4FA9"/>
    <w:rsid w:val="006F7C1B"/>
    <w:rsid w:val="00714541"/>
    <w:rsid w:val="00720050"/>
    <w:rsid w:val="007260BE"/>
    <w:rsid w:val="007345F7"/>
    <w:rsid w:val="007424CE"/>
    <w:rsid w:val="00766360"/>
    <w:rsid w:val="00783C42"/>
    <w:rsid w:val="00791A6A"/>
    <w:rsid w:val="007A2061"/>
    <w:rsid w:val="007B32E1"/>
    <w:rsid w:val="007B7164"/>
    <w:rsid w:val="007C0842"/>
    <w:rsid w:val="007D2A1B"/>
    <w:rsid w:val="007F5F3A"/>
    <w:rsid w:val="007F748A"/>
    <w:rsid w:val="00827AE5"/>
    <w:rsid w:val="00836F75"/>
    <w:rsid w:val="00840B83"/>
    <w:rsid w:val="0084265A"/>
    <w:rsid w:val="008455F3"/>
    <w:rsid w:val="008477F3"/>
    <w:rsid w:val="0085006B"/>
    <w:rsid w:val="00865DFB"/>
    <w:rsid w:val="00872A23"/>
    <w:rsid w:val="00872ACC"/>
    <w:rsid w:val="00874D24"/>
    <w:rsid w:val="00877682"/>
    <w:rsid w:val="0089654B"/>
    <w:rsid w:val="008A2012"/>
    <w:rsid w:val="008A7ED9"/>
    <w:rsid w:val="008B44AD"/>
    <w:rsid w:val="008C1C1F"/>
    <w:rsid w:val="008D11A4"/>
    <w:rsid w:val="00916D24"/>
    <w:rsid w:val="009221F7"/>
    <w:rsid w:val="0093303E"/>
    <w:rsid w:val="009437BF"/>
    <w:rsid w:val="009452D2"/>
    <w:rsid w:val="00960F3F"/>
    <w:rsid w:val="00961DCD"/>
    <w:rsid w:val="00964817"/>
    <w:rsid w:val="0098357A"/>
    <w:rsid w:val="00995A75"/>
    <w:rsid w:val="009961D9"/>
    <w:rsid w:val="009A7474"/>
    <w:rsid w:val="009B403B"/>
    <w:rsid w:val="009C5BEB"/>
    <w:rsid w:val="009C6241"/>
    <w:rsid w:val="009D7791"/>
    <w:rsid w:val="00A11FA5"/>
    <w:rsid w:val="00A27521"/>
    <w:rsid w:val="00A34528"/>
    <w:rsid w:val="00A378A2"/>
    <w:rsid w:val="00A52994"/>
    <w:rsid w:val="00A626B9"/>
    <w:rsid w:val="00A664CE"/>
    <w:rsid w:val="00A84697"/>
    <w:rsid w:val="00A92D94"/>
    <w:rsid w:val="00AA02C2"/>
    <w:rsid w:val="00AA3122"/>
    <w:rsid w:val="00AC4FE7"/>
    <w:rsid w:val="00AE7350"/>
    <w:rsid w:val="00AF049D"/>
    <w:rsid w:val="00AF2901"/>
    <w:rsid w:val="00AF7710"/>
    <w:rsid w:val="00B34E5F"/>
    <w:rsid w:val="00B36D1D"/>
    <w:rsid w:val="00B36FCD"/>
    <w:rsid w:val="00B7512C"/>
    <w:rsid w:val="00B968B6"/>
    <w:rsid w:val="00BB22D3"/>
    <w:rsid w:val="00BD5D49"/>
    <w:rsid w:val="00BE791C"/>
    <w:rsid w:val="00C00643"/>
    <w:rsid w:val="00C035C6"/>
    <w:rsid w:val="00C05041"/>
    <w:rsid w:val="00C231C0"/>
    <w:rsid w:val="00C30549"/>
    <w:rsid w:val="00C674D1"/>
    <w:rsid w:val="00C9229C"/>
    <w:rsid w:val="00CA1599"/>
    <w:rsid w:val="00CC5330"/>
    <w:rsid w:val="00CD270B"/>
    <w:rsid w:val="00CE0D71"/>
    <w:rsid w:val="00CE4877"/>
    <w:rsid w:val="00CE4FA7"/>
    <w:rsid w:val="00D013C3"/>
    <w:rsid w:val="00D06B1A"/>
    <w:rsid w:val="00D07D08"/>
    <w:rsid w:val="00D1548A"/>
    <w:rsid w:val="00D16037"/>
    <w:rsid w:val="00D42E64"/>
    <w:rsid w:val="00D548DE"/>
    <w:rsid w:val="00D6688B"/>
    <w:rsid w:val="00D726CF"/>
    <w:rsid w:val="00D743A5"/>
    <w:rsid w:val="00D747EC"/>
    <w:rsid w:val="00D8391F"/>
    <w:rsid w:val="00D84737"/>
    <w:rsid w:val="00D87C43"/>
    <w:rsid w:val="00D90CCF"/>
    <w:rsid w:val="00D95C5C"/>
    <w:rsid w:val="00DB2EFB"/>
    <w:rsid w:val="00DC0DFF"/>
    <w:rsid w:val="00DC1FB8"/>
    <w:rsid w:val="00DC7644"/>
    <w:rsid w:val="00DD3018"/>
    <w:rsid w:val="00E03202"/>
    <w:rsid w:val="00E110B7"/>
    <w:rsid w:val="00E14B72"/>
    <w:rsid w:val="00E34867"/>
    <w:rsid w:val="00E368C3"/>
    <w:rsid w:val="00E4764A"/>
    <w:rsid w:val="00E73118"/>
    <w:rsid w:val="00E74225"/>
    <w:rsid w:val="00E7646A"/>
    <w:rsid w:val="00E76616"/>
    <w:rsid w:val="00E82C8F"/>
    <w:rsid w:val="00E94A32"/>
    <w:rsid w:val="00EA4985"/>
    <w:rsid w:val="00EC79D8"/>
    <w:rsid w:val="00F05004"/>
    <w:rsid w:val="00F2438B"/>
    <w:rsid w:val="00F64677"/>
    <w:rsid w:val="00F73581"/>
    <w:rsid w:val="00F7700A"/>
    <w:rsid w:val="00F87955"/>
    <w:rsid w:val="00F97FF1"/>
    <w:rsid w:val="00FB09D7"/>
    <w:rsid w:val="00FB1643"/>
    <w:rsid w:val="00FB4A69"/>
    <w:rsid w:val="00FC1D44"/>
    <w:rsid w:val="00FD14EA"/>
    <w:rsid w:val="00FD227F"/>
    <w:rsid w:val="00FD2E9B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2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Normal"/>
    <w:uiPriority w:val="99"/>
    <w:rsid w:val="00DD3018"/>
    <w:pPr>
      <w:keepNext/>
      <w:suppressAutoHyphens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4"/>
      <w:lang w:eastAsia="ar-SA"/>
    </w:rPr>
  </w:style>
  <w:style w:type="character" w:styleId="Hyperlink">
    <w:name w:val="Hyperlink"/>
    <w:basedOn w:val="DefaultParagraphFont"/>
    <w:uiPriority w:val="99"/>
    <w:rsid w:val="003E008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21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1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Райфинотдел</cp:lastModifiedBy>
  <cp:revision>23</cp:revision>
  <cp:lastPrinted>2020-11-02T07:41:00Z</cp:lastPrinted>
  <dcterms:created xsi:type="dcterms:W3CDTF">2020-10-28T12:41:00Z</dcterms:created>
  <dcterms:modified xsi:type="dcterms:W3CDTF">2021-11-09T14:15:00Z</dcterms:modified>
</cp:coreProperties>
</file>